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A29" w:rsidRPr="007E00D0" w:rsidRDefault="008E5A29" w:rsidP="008E5A29">
      <w:pPr>
        <w:pStyle w:val="Header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7E00D0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Pr="007E00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การเบี่ยงเบน/การไม่ปฏิบัติที่สอดคล้อง </w:t>
      </w:r>
    </w:p>
    <w:p w:rsidR="008E5A29" w:rsidRPr="007E00D0" w:rsidRDefault="008E5A29" w:rsidP="00425F5A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E00D0">
        <w:rPr>
          <w:rFonts w:ascii="TH SarabunPSK" w:hAnsi="TH SarabunPSK" w:cs="TH SarabunPSK"/>
          <w:b/>
          <w:bCs/>
          <w:sz w:val="32"/>
          <w:szCs w:val="32"/>
        </w:rPr>
        <w:t>(Deviation / Non-Compliance / Violation Report)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224"/>
        <w:gridCol w:w="3827"/>
      </w:tblGrid>
      <w:tr w:rsidR="008E5A29" w:rsidRPr="007E00D0" w:rsidTr="00333262">
        <w:tc>
          <w:tcPr>
            <w:tcW w:w="1843" w:type="dxa"/>
          </w:tcPr>
          <w:p w:rsidR="008E5A29" w:rsidRPr="007E00D0" w:rsidRDefault="008E5A29" w:rsidP="00333262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E00D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หมายเลขโครงการ</w:t>
            </w:r>
            <w:r w:rsidRPr="007E00D0">
              <w:rPr>
                <w:rFonts w:ascii="TH SarabunPSK" w:hAnsi="TH SarabunPSK" w:cs="TH SarabunPSK"/>
                <w:sz w:val="32"/>
                <w:szCs w:val="32"/>
                <w:u w:val="single"/>
              </w:rPr>
              <w:t>.</w:t>
            </w:r>
          </w:p>
          <w:p w:rsidR="008E5A29" w:rsidRPr="007E00D0" w:rsidRDefault="008E5A29" w:rsidP="0033326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00D0">
              <w:rPr>
                <w:rFonts w:ascii="TH SarabunPSK" w:hAnsi="TH SarabunPSK" w:cs="TH SarabunPSK"/>
                <w:sz w:val="32"/>
                <w:szCs w:val="32"/>
                <w:u w:val="single"/>
              </w:rPr>
              <w:t>…………………….</w:t>
            </w:r>
          </w:p>
        </w:tc>
        <w:tc>
          <w:tcPr>
            <w:tcW w:w="8051" w:type="dxa"/>
            <w:gridSpan w:val="2"/>
          </w:tcPr>
          <w:p w:rsidR="008E5A29" w:rsidRPr="007E00D0" w:rsidRDefault="008E5A29" w:rsidP="003332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E00D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ชื่อโครงการ</w:t>
            </w:r>
            <w:r w:rsidRPr="007E00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E5A29" w:rsidRPr="007E00D0" w:rsidRDefault="008E5A29" w:rsidP="003332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E00D0">
              <w:rPr>
                <w:rFonts w:ascii="TH SarabunPSK" w:hAnsi="TH SarabunPSK" w:cs="TH SarabunPSK"/>
                <w:sz w:val="32"/>
                <w:szCs w:val="32"/>
                <w:cs/>
              </w:rPr>
              <w:t>(ไทย)</w:t>
            </w:r>
          </w:p>
          <w:p w:rsidR="008E5A29" w:rsidRPr="007E00D0" w:rsidRDefault="008E5A29" w:rsidP="0033326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0D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E00D0">
              <w:rPr>
                <w:rFonts w:ascii="TH SarabunPSK" w:hAnsi="TH SarabunPSK" w:cs="TH SarabunPSK"/>
                <w:sz w:val="32"/>
                <w:szCs w:val="32"/>
              </w:rPr>
              <w:t>English</w:t>
            </w:r>
            <w:r w:rsidRPr="007E00D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8E5A29" w:rsidRPr="007E00D0" w:rsidTr="00333262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894" w:type="dxa"/>
            <w:gridSpan w:val="3"/>
          </w:tcPr>
          <w:p w:rsidR="008E5A29" w:rsidRPr="007E00D0" w:rsidRDefault="008E5A29" w:rsidP="003332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E00D0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รหัสโครงการ (ถ้ามี)</w:t>
            </w:r>
            <w:r w:rsidRPr="007E00D0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</w:tc>
      </w:tr>
      <w:tr w:rsidR="008E5A29" w:rsidRPr="007E00D0" w:rsidTr="00333262">
        <w:tblPrEx>
          <w:tblLook w:val="0000" w:firstRow="0" w:lastRow="0" w:firstColumn="0" w:lastColumn="0" w:noHBand="0" w:noVBand="0"/>
        </w:tblPrEx>
        <w:tc>
          <w:tcPr>
            <w:tcW w:w="6067" w:type="dxa"/>
            <w:gridSpan w:val="2"/>
          </w:tcPr>
          <w:p w:rsidR="008E5A29" w:rsidRPr="007E00D0" w:rsidRDefault="008E5A29" w:rsidP="003332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E00D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ผู้วิจัยหลัก</w:t>
            </w:r>
            <w:r w:rsidRPr="007E00D0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</w:tc>
        <w:tc>
          <w:tcPr>
            <w:tcW w:w="3827" w:type="dxa"/>
          </w:tcPr>
          <w:p w:rsidR="008E5A29" w:rsidRPr="007E00D0" w:rsidRDefault="008E5A29" w:rsidP="003332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E00D0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โทรศัพท์ติดต่อ</w:t>
            </w:r>
            <w:r w:rsidRPr="007E00D0">
              <w:rPr>
                <w:rFonts w:ascii="TH SarabunPSK" w:hAnsi="TH SarabunPSK" w:cs="TH SarabunPSK"/>
                <w:sz w:val="32"/>
                <w:szCs w:val="32"/>
              </w:rPr>
              <w:t>.:</w:t>
            </w:r>
          </w:p>
        </w:tc>
      </w:tr>
      <w:tr w:rsidR="008E5A29" w:rsidRPr="007E00D0" w:rsidTr="00333262">
        <w:tblPrEx>
          <w:tblLook w:val="0000" w:firstRow="0" w:lastRow="0" w:firstColumn="0" w:lastColumn="0" w:noHBand="0" w:noVBand="0"/>
        </w:tblPrEx>
        <w:tc>
          <w:tcPr>
            <w:tcW w:w="6067" w:type="dxa"/>
            <w:gridSpan w:val="2"/>
          </w:tcPr>
          <w:p w:rsidR="008E5A29" w:rsidRPr="007E00D0" w:rsidRDefault="008E5A29" w:rsidP="003332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E00D0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</w:t>
            </w:r>
            <w:r w:rsidRPr="007E00D0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3827" w:type="dxa"/>
          </w:tcPr>
          <w:p w:rsidR="008E5A29" w:rsidRPr="007E00D0" w:rsidRDefault="008E5A29" w:rsidP="00333262">
            <w:pPr>
              <w:spacing w:after="0"/>
              <w:rPr>
                <w:sz w:val="32"/>
                <w:szCs w:val="32"/>
              </w:rPr>
            </w:pPr>
            <w:r w:rsidRPr="007E00D0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โทรศัพท์ติดต่อ</w:t>
            </w:r>
            <w:r w:rsidRPr="007E00D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8E5A29" w:rsidRPr="007E00D0" w:rsidTr="00333262">
        <w:tblPrEx>
          <w:tblLook w:val="0000" w:firstRow="0" w:lastRow="0" w:firstColumn="0" w:lastColumn="0" w:noHBand="0" w:noVBand="0"/>
        </w:tblPrEx>
        <w:tc>
          <w:tcPr>
            <w:tcW w:w="6067" w:type="dxa"/>
            <w:gridSpan w:val="2"/>
          </w:tcPr>
          <w:p w:rsidR="008E5A29" w:rsidRPr="007E00D0" w:rsidRDefault="008E5A29" w:rsidP="003332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E00D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ผู้สนับสนุนการวิจัย</w:t>
            </w:r>
            <w:r w:rsidRPr="007E00D0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3827" w:type="dxa"/>
          </w:tcPr>
          <w:p w:rsidR="008E5A29" w:rsidRPr="007E00D0" w:rsidRDefault="008E5A29" w:rsidP="00333262">
            <w:pPr>
              <w:spacing w:after="0"/>
              <w:rPr>
                <w:sz w:val="32"/>
                <w:szCs w:val="32"/>
              </w:rPr>
            </w:pPr>
            <w:r w:rsidRPr="007E00D0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โทรศัพท์ติดต่อ</w:t>
            </w:r>
            <w:r w:rsidRPr="007E00D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8E5A29" w:rsidRPr="007E00D0" w:rsidTr="00333262">
        <w:tblPrEx>
          <w:tblLook w:val="0000" w:firstRow="0" w:lastRow="0" w:firstColumn="0" w:lastColumn="0" w:noHBand="0" w:noVBand="0"/>
        </w:tblPrEx>
        <w:tc>
          <w:tcPr>
            <w:tcW w:w="6067" w:type="dxa"/>
            <w:gridSpan w:val="2"/>
          </w:tcPr>
          <w:p w:rsidR="008E5A29" w:rsidRPr="007E00D0" w:rsidRDefault="008E5A29" w:rsidP="003332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E00D0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7E00D0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7E00D0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เบี่ยงเบนจากโครงการวิจัย (</w:t>
            </w:r>
            <w:r w:rsidRPr="007E00D0">
              <w:rPr>
                <w:rFonts w:ascii="TH SarabunPSK" w:hAnsi="TH SarabunPSK" w:cs="TH SarabunPSK"/>
                <w:sz w:val="32"/>
                <w:szCs w:val="32"/>
              </w:rPr>
              <w:t xml:space="preserve">Deviation from protocol)        </w:t>
            </w:r>
          </w:p>
          <w:p w:rsidR="008E5A29" w:rsidRPr="007E00D0" w:rsidRDefault="008E5A29" w:rsidP="003332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E00D0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7E00D0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7E00D0">
              <w:rPr>
                <w:rFonts w:ascii="TH SarabunPSK" w:hAnsi="TH SarabunPSK" w:cs="TH SarabunPSK" w:hint="cs"/>
                <w:sz w:val="32"/>
                <w:szCs w:val="32"/>
                <w:cs/>
              </w:rPr>
              <w:t>ละเมิด (</w:t>
            </w:r>
            <w:r w:rsidRPr="007E00D0">
              <w:rPr>
                <w:rFonts w:ascii="TH SarabunPSK" w:hAnsi="TH SarabunPSK" w:cs="TH SarabunPSK"/>
                <w:sz w:val="32"/>
                <w:szCs w:val="32"/>
              </w:rPr>
              <w:t xml:space="preserve">Violation)                      </w:t>
            </w:r>
          </w:p>
          <w:p w:rsidR="008E5A29" w:rsidRPr="007E00D0" w:rsidRDefault="008E5A29" w:rsidP="003332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E00D0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7E00D0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7E00D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ไม่สอดคล้องกับหลักการ (</w:t>
            </w:r>
            <w:r w:rsidRPr="007E00D0">
              <w:rPr>
                <w:rFonts w:ascii="TH SarabunPSK" w:hAnsi="TH SarabunPSK" w:cs="TH SarabunPSK"/>
                <w:sz w:val="32"/>
                <w:szCs w:val="32"/>
              </w:rPr>
              <w:t>Non-Compliance)</w:t>
            </w:r>
          </w:p>
        </w:tc>
        <w:tc>
          <w:tcPr>
            <w:tcW w:w="3827" w:type="dxa"/>
          </w:tcPr>
          <w:p w:rsidR="008E5A29" w:rsidRPr="007E00D0" w:rsidRDefault="008E5A29" w:rsidP="003332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E00D0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7E00D0">
              <w:rPr>
                <w:rFonts w:ascii="TH SarabunPSK" w:hAnsi="TH SarabunPSK" w:cs="TH SarabunPSK"/>
                <w:sz w:val="32"/>
                <w:szCs w:val="32"/>
              </w:rPr>
              <w:t xml:space="preserve">   Minor                                  </w:t>
            </w:r>
          </w:p>
          <w:p w:rsidR="008E5A29" w:rsidRPr="007E00D0" w:rsidRDefault="008E5A29" w:rsidP="003332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E00D0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7E00D0">
              <w:rPr>
                <w:rFonts w:ascii="TH SarabunPSK" w:hAnsi="TH SarabunPSK" w:cs="TH SarabunPSK"/>
                <w:sz w:val="32"/>
                <w:szCs w:val="32"/>
              </w:rPr>
              <w:t xml:space="preserve">   Major</w:t>
            </w:r>
          </w:p>
        </w:tc>
      </w:tr>
      <w:tr w:rsidR="008E5A29" w:rsidRPr="007E00D0" w:rsidTr="00333262">
        <w:tblPrEx>
          <w:tblLook w:val="0000" w:firstRow="0" w:lastRow="0" w:firstColumn="0" w:lastColumn="0" w:noHBand="0" w:noVBand="0"/>
        </w:tblPrEx>
        <w:tc>
          <w:tcPr>
            <w:tcW w:w="6067" w:type="dxa"/>
            <w:gridSpan w:val="2"/>
          </w:tcPr>
          <w:p w:rsidR="008E5A29" w:rsidRPr="007E00D0" w:rsidRDefault="008E5A29" w:rsidP="003332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E00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หมายเลขอาสาสมัคร </w:t>
            </w:r>
            <w:r w:rsidRPr="007E00D0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3827" w:type="dxa"/>
          </w:tcPr>
          <w:p w:rsidR="008E5A29" w:rsidRPr="007E00D0" w:rsidRDefault="008E5A29" w:rsidP="003332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E00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วันที่เกิดเหตุการณ์ </w:t>
            </w:r>
            <w:r w:rsidRPr="007E00D0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</w:tr>
      <w:tr w:rsidR="008E5A29" w:rsidRPr="007E00D0" w:rsidTr="00333262">
        <w:tblPrEx>
          <w:tblLook w:val="0000" w:firstRow="0" w:lastRow="0" w:firstColumn="0" w:lastColumn="0" w:noHBand="0" w:noVBand="0"/>
        </w:tblPrEx>
        <w:tc>
          <w:tcPr>
            <w:tcW w:w="6067" w:type="dxa"/>
            <w:gridSpan w:val="2"/>
          </w:tcPr>
          <w:p w:rsidR="008E5A29" w:rsidRPr="007E00D0" w:rsidRDefault="008E5A29" w:rsidP="003332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E00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วันที่ผู้วิจัยรับทราบ </w:t>
            </w:r>
            <w:r w:rsidRPr="007E00D0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3827" w:type="dxa"/>
          </w:tcPr>
          <w:p w:rsidR="008E5A29" w:rsidRPr="007E00D0" w:rsidRDefault="008E5A29" w:rsidP="0033326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0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วันที่จัดทำรายงาน </w:t>
            </w:r>
            <w:r w:rsidRPr="007E00D0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</w:tr>
      <w:tr w:rsidR="008E5A29" w:rsidRPr="007E00D0" w:rsidTr="00333262">
        <w:tblPrEx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9894" w:type="dxa"/>
            <w:gridSpan w:val="3"/>
          </w:tcPr>
          <w:p w:rsidR="008E5A29" w:rsidRPr="007E00D0" w:rsidRDefault="008E5A29" w:rsidP="003332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E00D0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บรรยายสรุป</w:t>
            </w:r>
            <w:r w:rsidRPr="007E00D0">
              <w:rPr>
                <w:rFonts w:ascii="TH SarabunPSK" w:hAnsi="TH SarabunPSK" w:cs="TH SarabunPSK"/>
                <w:sz w:val="32"/>
                <w:szCs w:val="32"/>
              </w:rPr>
              <w:t xml:space="preserve"> (Description):   </w:t>
            </w:r>
          </w:p>
          <w:p w:rsidR="008E5A29" w:rsidRPr="007E00D0" w:rsidRDefault="008E5A29" w:rsidP="003332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5A29" w:rsidRPr="007E00D0" w:rsidRDefault="008E5A29" w:rsidP="003332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5A29" w:rsidRPr="007E00D0" w:rsidTr="00333262">
        <w:tblPrEx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9894" w:type="dxa"/>
            <w:gridSpan w:val="3"/>
          </w:tcPr>
          <w:p w:rsidR="008E5A29" w:rsidRPr="007E00D0" w:rsidRDefault="008E5A29" w:rsidP="003332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E00D0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ชนิดของการดำเนินการที่เบี่ยงเบนหรือฝ่าฝืน</w:t>
            </w:r>
          </w:p>
          <w:p w:rsidR="008E5A29" w:rsidRPr="007E00D0" w:rsidRDefault="008E5A29" w:rsidP="0033326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0D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E00D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 w:rsidRPr="007E00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00D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การสุ่มอาสาสมัครที่ไม่มีคุณสมบัติเหมาะสม</w:t>
            </w:r>
          </w:p>
          <w:p w:rsidR="008E5A29" w:rsidRPr="007E00D0" w:rsidRDefault="008E5A29" w:rsidP="0033326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0D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E00D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 w:rsidRPr="007E00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00D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การรับอาสาสมัครที่เข้าข่ายคัดออกจากโครงการ</w:t>
            </w:r>
          </w:p>
          <w:p w:rsidR="008E5A29" w:rsidRPr="007E00D0" w:rsidRDefault="008E5A29" w:rsidP="0033326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0D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E00D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 w:rsidRPr="007E00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00D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ไม่ได้ทำตามขั้นตอนการคัดกรองที่ระบุ</w:t>
            </w:r>
          </w:p>
          <w:p w:rsidR="008E5A29" w:rsidRPr="007E00D0" w:rsidRDefault="008E5A29" w:rsidP="0033326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0D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E00D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 w:rsidRPr="007E00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00D0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ทำตามขั้นตอนการคัดกรองหรือขั้นตอนการวิจัยนอกระยะเวลาที่ระบุ</w:t>
            </w:r>
          </w:p>
          <w:p w:rsidR="008E5A29" w:rsidRPr="007E00D0" w:rsidRDefault="008E5A29" w:rsidP="0033326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0D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E00D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 w:rsidRPr="007E00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00D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การรักษาไม่ตรงตามที่ระบุ</w:t>
            </w:r>
          </w:p>
          <w:p w:rsidR="008E5A29" w:rsidRPr="007E00D0" w:rsidRDefault="008E5A29" w:rsidP="003332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E00D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E00D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 w:rsidRPr="007E00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00D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การให้ยาไม่ตรงตามที่ระบุ</w:t>
            </w:r>
          </w:p>
          <w:p w:rsidR="008E5A29" w:rsidRPr="007E00D0" w:rsidRDefault="008E5A29" w:rsidP="003332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E00D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E00D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 w:rsidRPr="007E00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00D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ไม่ทำตามขั้นตอนการวิจัยที่ระบุ</w:t>
            </w:r>
          </w:p>
          <w:p w:rsidR="008E5A29" w:rsidRPr="007E00D0" w:rsidRDefault="008E5A29" w:rsidP="003332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E00D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E00D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 w:rsidRPr="007E00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00D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การนัดหมายไม่ตรงตามที่ระบุ</w:t>
            </w:r>
          </w:p>
          <w:p w:rsidR="00152C4F" w:rsidRPr="007E00D0" w:rsidRDefault="00152C4F" w:rsidP="0033326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0D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E00D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 w:rsidRPr="007E00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00D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ไม่ปฏิบัติตามข้อกำหนด</w:t>
            </w:r>
          </w:p>
          <w:p w:rsidR="008E5A29" w:rsidRPr="007E00D0" w:rsidRDefault="008E5A29" w:rsidP="0033326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0D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E00D0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 w:rsidRPr="007E00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อื่นๆ ได้แก่ .....................................................................................</w:t>
            </w:r>
          </w:p>
        </w:tc>
      </w:tr>
      <w:tr w:rsidR="008E5A29" w:rsidRPr="007E00D0" w:rsidTr="00333262">
        <w:tblPrEx>
          <w:tblLook w:val="0000" w:firstRow="0" w:lastRow="0" w:firstColumn="0" w:lastColumn="0" w:noHBand="0" w:noVBand="0"/>
        </w:tblPrEx>
        <w:tc>
          <w:tcPr>
            <w:tcW w:w="6067" w:type="dxa"/>
            <w:gridSpan w:val="2"/>
          </w:tcPr>
          <w:p w:rsidR="008E5A29" w:rsidRPr="007E00D0" w:rsidRDefault="008E5A29" w:rsidP="003332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E00D0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 (</w:t>
            </w:r>
            <w:r w:rsidRPr="007E00D0">
              <w:rPr>
                <w:rFonts w:ascii="TH SarabunPSK" w:hAnsi="TH SarabunPSK" w:cs="TH SarabunPSK"/>
                <w:sz w:val="32"/>
                <w:szCs w:val="32"/>
              </w:rPr>
              <w:t>Outcome):</w:t>
            </w:r>
          </w:p>
          <w:p w:rsidR="008E5A29" w:rsidRPr="007E00D0" w:rsidRDefault="008E5A29" w:rsidP="003332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5A29" w:rsidRPr="007E00D0" w:rsidRDefault="008E5A29" w:rsidP="003332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8E5A29" w:rsidRPr="007E00D0" w:rsidRDefault="008E5A29" w:rsidP="003332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E00D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ดำเนินการอย่างไร</w:t>
            </w:r>
            <w:r w:rsidRPr="007E00D0">
              <w:rPr>
                <w:rFonts w:ascii="TH SarabunPSK" w:hAnsi="TH SarabunPSK" w:cs="TH SarabunPSK"/>
                <w:sz w:val="32"/>
                <w:szCs w:val="32"/>
              </w:rPr>
              <w:t xml:space="preserve"> (Actions taken):</w:t>
            </w:r>
          </w:p>
        </w:tc>
      </w:tr>
      <w:tr w:rsidR="008E5A29" w:rsidRPr="007E00D0" w:rsidTr="00333262">
        <w:tblPrEx>
          <w:tblLook w:val="0000" w:firstRow="0" w:lastRow="0" w:firstColumn="0" w:lastColumn="0" w:noHBand="0" w:noVBand="0"/>
        </w:tblPrEx>
        <w:tc>
          <w:tcPr>
            <w:tcW w:w="6067" w:type="dxa"/>
            <w:gridSpan w:val="2"/>
          </w:tcPr>
          <w:p w:rsidR="008E5A29" w:rsidRPr="007E00D0" w:rsidRDefault="008E5A29" w:rsidP="003332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E00D0">
              <w:rPr>
                <w:rFonts w:ascii="TH SarabunPSK" w:hAnsi="TH SarabunPSK" w:cs="TH SarabunPSK" w:hint="cs"/>
                <w:sz w:val="32"/>
                <w:szCs w:val="32"/>
                <w:cs/>
              </w:rPr>
              <w:t>พบโดย (</w:t>
            </w:r>
            <w:r w:rsidRPr="007E00D0">
              <w:rPr>
                <w:rFonts w:ascii="TH SarabunPSK" w:hAnsi="TH SarabunPSK" w:cs="TH SarabunPSK"/>
                <w:sz w:val="32"/>
                <w:szCs w:val="32"/>
              </w:rPr>
              <w:t>Found by):……………………………….</w:t>
            </w:r>
          </w:p>
          <w:p w:rsidR="008E5A29" w:rsidRPr="007E00D0" w:rsidRDefault="008E5A29" w:rsidP="0033326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E00D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7E00D0">
              <w:rPr>
                <w:rFonts w:ascii="TH SarabunPSK" w:hAnsi="TH SarabunPSK" w:cs="TH SarabunPSK"/>
                <w:sz w:val="32"/>
                <w:szCs w:val="32"/>
              </w:rPr>
              <w:t>………/……………………/……….…</w:t>
            </w:r>
          </w:p>
        </w:tc>
        <w:tc>
          <w:tcPr>
            <w:tcW w:w="3827" w:type="dxa"/>
          </w:tcPr>
          <w:p w:rsidR="008E5A29" w:rsidRPr="007E00D0" w:rsidRDefault="008E5A29" w:rsidP="0033326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00D0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รายงานโดย (</w:t>
            </w:r>
            <w:r w:rsidRPr="007E00D0">
              <w:rPr>
                <w:rFonts w:ascii="TH SarabunPSK" w:hAnsi="TH SarabunPSK" w:cs="TH SarabunPSK"/>
                <w:sz w:val="32"/>
                <w:szCs w:val="32"/>
              </w:rPr>
              <w:t>Reported</w:t>
            </w:r>
            <w:r w:rsidR="00610973" w:rsidRPr="007E00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00D0">
              <w:rPr>
                <w:rFonts w:ascii="TH SarabunPSK" w:hAnsi="TH SarabunPSK" w:cs="TH SarabunPSK"/>
                <w:sz w:val="32"/>
                <w:szCs w:val="32"/>
              </w:rPr>
              <w:t>by)………………….</w:t>
            </w:r>
          </w:p>
          <w:p w:rsidR="008E5A29" w:rsidRPr="007E00D0" w:rsidRDefault="008E5A29" w:rsidP="0033326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00D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7E00D0">
              <w:rPr>
                <w:rFonts w:ascii="TH SarabunPSK" w:hAnsi="TH SarabunPSK" w:cs="TH SarabunPSK"/>
                <w:sz w:val="32"/>
                <w:szCs w:val="32"/>
              </w:rPr>
              <w:t>………/……………………/……….…</w:t>
            </w:r>
          </w:p>
        </w:tc>
      </w:tr>
    </w:tbl>
    <w:p w:rsidR="008E5A29" w:rsidRPr="007E00D0" w:rsidRDefault="008E5A29" w:rsidP="008E5A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9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5"/>
      </w:tblGrid>
      <w:tr w:rsidR="008E5A29" w:rsidRPr="007E00D0" w:rsidTr="00333262">
        <w:tc>
          <w:tcPr>
            <w:tcW w:w="9975" w:type="dxa"/>
          </w:tcPr>
          <w:p w:rsidR="008E5A29" w:rsidRPr="007E00D0" w:rsidRDefault="008E5A29" w:rsidP="003332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00D0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ความเห็นกรรมการผู้พิจารณาทบทวน/เสนอแนะ (</w:t>
            </w:r>
            <w:r w:rsidRPr="007E00D0">
              <w:rPr>
                <w:rFonts w:ascii="TH SarabunPSK" w:hAnsi="TH SarabunPSK" w:cs="TH SarabunPSK"/>
                <w:sz w:val="32"/>
                <w:szCs w:val="32"/>
              </w:rPr>
              <w:t>Opinion/Recommendation)</w:t>
            </w:r>
          </w:p>
          <w:p w:rsidR="008E5A29" w:rsidRPr="007E00D0" w:rsidRDefault="008E5A29" w:rsidP="003332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5A29" w:rsidRPr="007E00D0" w:rsidRDefault="008E5A29" w:rsidP="003332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00D0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กรรมการผู้ทบทวนลงนาม</w:t>
            </w:r>
            <w:r w:rsidRPr="007E00D0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 w:rsidR="005A4603" w:rsidRPr="007E00D0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  <w:r w:rsidRPr="007E00D0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  <w:r w:rsidR="00241580" w:rsidRPr="007E00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00D0">
              <w:rPr>
                <w:rFonts w:ascii="TH SarabunPSK" w:hAnsi="TH SarabunPSK" w:cs="TH SarabunPSK"/>
                <w:sz w:val="32"/>
                <w:szCs w:val="32"/>
              </w:rPr>
              <w:t xml:space="preserve">(………………………………………..) </w:t>
            </w:r>
            <w:r w:rsidRPr="007E00D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7E00D0">
              <w:rPr>
                <w:rFonts w:ascii="TH SarabunPSK" w:hAnsi="TH SarabunPSK" w:cs="TH SarabunPSK"/>
                <w:sz w:val="32"/>
                <w:szCs w:val="32"/>
              </w:rPr>
              <w:t>………/……………/……….…</w:t>
            </w:r>
          </w:p>
        </w:tc>
      </w:tr>
      <w:tr w:rsidR="008E5A29" w:rsidRPr="007E00D0" w:rsidTr="00333262">
        <w:tc>
          <w:tcPr>
            <w:tcW w:w="9975" w:type="dxa"/>
          </w:tcPr>
          <w:p w:rsidR="008E5A29" w:rsidRPr="007E00D0" w:rsidRDefault="008E5A29" w:rsidP="003332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00D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การลงมติของคณะกรรมการ</w:t>
            </w:r>
            <w:r w:rsidRPr="007E00D0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8E5A29" w:rsidRPr="007E00D0" w:rsidRDefault="008E5A29" w:rsidP="003332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00D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ประธานคณะกรรมการ</w:t>
            </w:r>
            <w:r w:rsidR="00241580" w:rsidRPr="007E00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ฯ </w:t>
            </w:r>
            <w:r w:rsidRPr="007E00D0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ลงนาม</w:t>
            </w:r>
            <w:r w:rsidRPr="007E00D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  <w:r w:rsidR="00241580" w:rsidRPr="007E00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00D0">
              <w:rPr>
                <w:rFonts w:ascii="TH SarabunPSK" w:hAnsi="TH SarabunPSK" w:cs="TH SarabunPSK"/>
                <w:sz w:val="32"/>
                <w:szCs w:val="32"/>
              </w:rPr>
              <w:t>(……………………</w:t>
            </w:r>
            <w:r w:rsidR="005A4603" w:rsidRPr="007E00D0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7E00D0">
              <w:rPr>
                <w:rFonts w:ascii="TH SarabunPSK" w:hAnsi="TH SarabunPSK" w:cs="TH SarabunPSK"/>
                <w:sz w:val="32"/>
                <w:szCs w:val="32"/>
              </w:rPr>
              <w:t xml:space="preserve">……………..) </w:t>
            </w:r>
            <w:r w:rsidRPr="007E00D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="005A4603" w:rsidRPr="007E00D0">
              <w:rPr>
                <w:rFonts w:ascii="TH SarabunPSK" w:hAnsi="TH SarabunPSK" w:cs="TH SarabunPSK"/>
                <w:sz w:val="32"/>
                <w:szCs w:val="32"/>
              </w:rPr>
              <w:t>………./……….</w:t>
            </w:r>
            <w:r w:rsidRPr="007E00D0">
              <w:rPr>
                <w:rFonts w:ascii="TH SarabunPSK" w:hAnsi="TH SarabunPSK" w:cs="TH SarabunPSK"/>
                <w:sz w:val="32"/>
                <w:szCs w:val="32"/>
              </w:rPr>
              <w:t>…./…………..</w:t>
            </w:r>
          </w:p>
        </w:tc>
      </w:tr>
      <w:bookmarkEnd w:id="0"/>
    </w:tbl>
    <w:p w:rsidR="00C80F6E" w:rsidRPr="007E00D0" w:rsidRDefault="00C80F6E" w:rsidP="00075C66">
      <w:pPr>
        <w:rPr>
          <w:sz w:val="32"/>
          <w:szCs w:val="32"/>
        </w:rPr>
      </w:pPr>
    </w:p>
    <w:sectPr w:rsidR="00C80F6E" w:rsidRPr="007E00D0" w:rsidSect="007E00D0">
      <w:headerReference w:type="default" r:id="rId7"/>
      <w:footerReference w:type="default" r:id="rId8"/>
      <w:pgSz w:w="11906" w:h="16838"/>
      <w:pgMar w:top="539" w:right="992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4CE" w:rsidRDefault="004E44CE" w:rsidP="00D66EA4">
      <w:pPr>
        <w:spacing w:after="0" w:line="240" w:lineRule="auto"/>
      </w:pPr>
      <w:r>
        <w:separator/>
      </w:r>
    </w:p>
  </w:endnote>
  <w:endnote w:type="continuationSeparator" w:id="0">
    <w:p w:rsidR="004E44CE" w:rsidRDefault="004E44CE" w:rsidP="00D6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FBB" w:rsidRDefault="009E6F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4CE" w:rsidRDefault="004E44CE" w:rsidP="00D66EA4">
      <w:pPr>
        <w:spacing w:after="0" w:line="240" w:lineRule="auto"/>
      </w:pPr>
      <w:r>
        <w:separator/>
      </w:r>
    </w:p>
  </w:footnote>
  <w:footnote w:type="continuationSeparator" w:id="0">
    <w:p w:rsidR="004E44CE" w:rsidRDefault="004E44CE" w:rsidP="00D66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EA4" w:rsidRPr="00D66EA4" w:rsidRDefault="00D66EA4" w:rsidP="00D66EA4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D66EA4">
      <w:rPr>
        <w:rFonts w:ascii="TH SarabunPSK" w:hAnsi="TH SarabunPSK" w:cs="TH SarabunPSK"/>
        <w:sz w:val="32"/>
        <w:szCs w:val="32"/>
      </w:rPr>
      <w:t>AF</w:t>
    </w:r>
    <w:r w:rsidR="003E526D">
      <w:rPr>
        <w:rFonts w:ascii="TH SarabunPSK" w:hAnsi="TH SarabunPSK" w:cs="TH SarabunPSK"/>
        <w:sz w:val="32"/>
        <w:szCs w:val="32"/>
      </w:rPr>
      <w:t xml:space="preserve"> 01-16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4A39"/>
    <w:multiLevelType w:val="hybridMultilevel"/>
    <w:tmpl w:val="0F86DFD2"/>
    <w:lvl w:ilvl="0" w:tplc="90BCE028">
      <w:start w:val="4"/>
      <w:numFmt w:val="bullet"/>
      <w:lvlText w:val=""/>
      <w:lvlJc w:val="left"/>
      <w:pPr>
        <w:tabs>
          <w:tab w:val="num" w:pos="816"/>
        </w:tabs>
        <w:ind w:left="816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9147306"/>
    <w:multiLevelType w:val="hybridMultilevel"/>
    <w:tmpl w:val="A63842EC"/>
    <w:lvl w:ilvl="0" w:tplc="5BE4C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6539A5"/>
    <w:multiLevelType w:val="multilevel"/>
    <w:tmpl w:val="DA6024C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3" w15:restartNumberingAfterBreak="0">
    <w:nsid w:val="20261CB6"/>
    <w:multiLevelType w:val="hybridMultilevel"/>
    <w:tmpl w:val="3F284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54555"/>
    <w:multiLevelType w:val="hybridMultilevel"/>
    <w:tmpl w:val="411E787C"/>
    <w:lvl w:ilvl="0" w:tplc="FFFFFFF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Times New Roman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Times New Roman" w:hAnsi="Wingdings" w:hint="default"/>
      </w:rPr>
    </w:lvl>
  </w:abstractNum>
  <w:abstractNum w:abstractNumId="5" w15:restartNumberingAfterBreak="0">
    <w:nsid w:val="420746BD"/>
    <w:multiLevelType w:val="hybridMultilevel"/>
    <w:tmpl w:val="083EB72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8C4588"/>
    <w:multiLevelType w:val="hybridMultilevel"/>
    <w:tmpl w:val="06A65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967EC8"/>
    <w:multiLevelType w:val="hybridMultilevel"/>
    <w:tmpl w:val="E8D25602"/>
    <w:lvl w:ilvl="0" w:tplc="E2FECB04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92D2681"/>
    <w:multiLevelType w:val="hybridMultilevel"/>
    <w:tmpl w:val="2608614E"/>
    <w:lvl w:ilvl="0" w:tplc="3DF65D6A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6EB7819"/>
    <w:multiLevelType w:val="hybridMultilevel"/>
    <w:tmpl w:val="CA34AB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1" w15:restartNumberingAfterBreak="0">
    <w:nsid w:val="794B73AF"/>
    <w:multiLevelType w:val="hybridMultilevel"/>
    <w:tmpl w:val="6DEC5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C24B1"/>
    <w:rsid w:val="00075C66"/>
    <w:rsid w:val="00152C4F"/>
    <w:rsid w:val="00241580"/>
    <w:rsid w:val="00244362"/>
    <w:rsid w:val="002742D4"/>
    <w:rsid w:val="00283610"/>
    <w:rsid w:val="002D63C5"/>
    <w:rsid w:val="00331DFC"/>
    <w:rsid w:val="00373F5B"/>
    <w:rsid w:val="003D4C12"/>
    <w:rsid w:val="003E526D"/>
    <w:rsid w:val="0041778A"/>
    <w:rsid w:val="00425F5A"/>
    <w:rsid w:val="0043705D"/>
    <w:rsid w:val="004B49BD"/>
    <w:rsid w:val="004E44CE"/>
    <w:rsid w:val="00507867"/>
    <w:rsid w:val="00510CA4"/>
    <w:rsid w:val="00536601"/>
    <w:rsid w:val="00580C18"/>
    <w:rsid w:val="0058534A"/>
    <w:rsid w:val="005A4603"/>
    <w:rsid w:val="005C689D"/>
    <w:rsid w:val="00610973"/>
    <w:rsid w:val="00715AA3"/>
    <w:rsid w:val="007E00D0"/>
    <w:rsid w:val="008449D7"/>
    <w:rsid w:val="008554B8"/>
    <w:rsid w:val="008E5A29"/>
    <w:rsid w:val="009164AB"/>
    <w:rsid w:val="009439DF"/>
    <w:rsid w:val="00975607"/>
    <w:rsid w:val="009817B5"/>
    <w:rsid w:val="00992A74"/>
    <w:rsid w:val="009A6AF3"/>
    <w:rsid w:val="009E6FBB"/>
    <w:rsid w:val="00A54F8C"/>
    <w:rsid w:val="00AA1995"/>
    <w:rsid w:val="00AB2380"/>
    <w:rsid w:val="00AE2BEB"/>
    <w:rsid w:val="00BC23D8"/>
    <w:rsid w:val="00BF4FBD"/>
    <w:rsid w:val="00C219F5"/>
    <w:rsid w:val="00C80F6E"/>
    <w:rsid w:val="00C82BA4"/>
    <w:rsid w:val="00CD76F6"/>
    <w:rsid w:val="00D611F4"/>
    <w:rsid w:val="00D66EA4"/>
    <w:rsid w:val="00D73E63"/>
    <w:rsid w:val="00D86798"/>
    <w:rsid w:val="00DB3F04"/>
    <w:rsid w:val="00DD1E2C"/>
    <w:rsid w:val="00DF6892"/>
    <w:rsid w:val="00E07ECA"/>
    <w:rsid w:val="00EA077E"/>
    <w:rsid w:val="00EC24B1"/>
    <w:rsid w:val="00EE1557"/>
    <w:rsid w:val="00EE6446"/>
    <w:rsid w:val="00F63C9A"/>
    <w:rsid w:val="00F679F6"/>
    <w:rsid w:val="00FD26AF"/>
    <w:rsid w:val="00FD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F51965-43F6-4254-AE50-D633088E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A29"/>
  </w:style>
  <w:style w:type="paragraph" w:styleId="Heading1">
    <w:name w:val="heading 1"/>
    <w:basedOn w:val="Normal"/>
    <w:next w:val="Normal"/>
    <w:link w:val="Heading1Char"/>
    <w:qFormat/>
    <w:rsid w:val="00E07E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5A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63C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EC24B1"/>
  </w:style>
  <w:style w:type="paragraph" w:styleId="BalloonText">
    <w:name w:val="Balloon Text"/>
    <w:basedOn w:val="Normal"/>
    <w:link w:val="BalloonTextChar"/>
    <w:uiPriority w:val="99"/>
    <w:semiHidden/>
    <w:unhideWhenUsed/>
    <w:rsid w:val="00C80F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F6E"/>
    <w:rPr>
      <w:rFonts w:ascii="Tahoma" w:hAnsi="Tahoma" w:cs="Angsana New"/>
      <w:sz w:val="1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D63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2D63C5"/>
    <w:pPr>
      <w:ind w:left="720"/>
      <w:contextualSpacing/>
    </w:pPr>
  </w:style>
  <w:style w:type="table" w:styleId="TableGrid">
    <w:name w:val="Table Grid"/>
    <w:basedOn w:val="TableNormal"/>
    <w:uiPriority w:val="39"/>
    <w:rsid w:val="009439D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rsid w:val="00D66EA4"/>
    <w:pPr>
      <w:widowControl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nhideWhenUsed/>
    <w:rsid w:val="00D66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EA4"/>
  </w:style>
  <w:style w:type="paragraph" w:styleId="Footer">
    <w:name w:val="footer"/>
    <w:basedOn w:val="Normal"/>
    <w:link w:val="FooterChar"/>
    <w:uiPriority w:val="99"/>
    <w:unhideWhenUsed/>
    <w:rsid w:val="00D66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EA4"/>
  </w:style>
  <w:style w:type="paragraph" w:customStyle="1" w:styleId="Default">
    <w:name w:val="Default"/>
    <w:rsid w:val="00D86798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SimSun" w:hAnsi="Cordia New" w:cs="Cordia New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5A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rsid w:val="00E07E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BodyText2">
    <w:name w:val="Body Text 2"/>
    <w:basedOn w:val="Normal"/>
    <w:link w:val="BodyText2Char"/>
    <w:rsid w:val="00E07ECA"/>
    <w:pPr>
      <w:spacing w:after="0" w:line="240" w:lineRule="auto"/>
      <w:ind w:right="567"/>
    </w:pPr>
    <w:rPr>
      <w:rFonts w:ascii="Cordia New" w:eastAsia="Cordia New" w:hAnsi="Cordia New" w:cs="Wingdings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E07ECA"/>
    <w:rPr>
      <w:rFonts w:ascii="Cordia New" w:eastAsia="Cordia New" w:hAnsi="Cordia New" w:cs="Wingdings"/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  <w:rsid w:val="00E07ECA"/>
    <w:pPr>
      <w:spacing w:after="0" w:line="240" w:lineRule="auto"/>
    </w:pPr>
    <w:rPr>
      <w:rFonts w:ascii="Times New Roman" w:eastAsia="Times New Roman" w:hAnsi="Times New Roman" w:cs="Angsana Ne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account</cp:lastModifiedBy>
  <cp:revision>20</cp:revision>
  <dcterms:created xsi:type="dcterms:W3CDTF">2016-06-11T06:18:00Z</dcterms:created>
  <dcterms:modified xsi:type="dcterms:W3CDTF">2021-12-27T06:34:00Z</dcterms:modified>
</cp:coreProperties>
</file>